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MRI in Practice - MRI Course (basic course)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Cheltenham,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1–2 December 2014</w:t>
      </w:r>
    </w:p>
    <w:p w:rsidR="00340EE3" w:rsidRPr="009D0BDC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5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http://www.mrieducation.com/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MRI in Practice - MRI Course (advanced course)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Cheltenham,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9D0BD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3–4 December 2014</w:t>
      </w:r>
    </w:p>
    <w:p w:rsidR="00340EE3" w:rsidRPr="009D0BDC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http://www.mrieducation.com/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Genomics and Clinical Microbiology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Cambridge,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18–23 January 2015</w:t>
      </w: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7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http://www.wellcome.ac.uk/education-resources/courses-and-conferences/advanced-courses-and-scientific-conferences/advanced-courses/wtvm051628.htm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850">
        <w:rPr>
          <w:rFonts w:ascii="Times New Roman" w:hAnsi="Times New Roman" w:cs="Times New Roman"/>
          <w:sz w:val="24"/>
          <w:szCs w:val="24"/>
          <w:lang w:val="bg-BG"/>
        </w:rPr>
        <w:t>XIX School of Pure and Applied Biophysics "Theoretical and Computational Approaches to Biophysics" Venice - Campo Santo Stefano, January 26th-30th, 2015</w:t>
      </w:r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</w:pPr>
      <w:hyperlink r:id="rId8" w:history="1">
        <w:r w:rsidR="00340EE3" w:rsidRPr="006534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http://www.pa.ibf.cnr.it/sibpa/index.php/scuola-internazionale-di-biofisica-sibpa-ivsla/school/55-xix-edition-2015</w:t>
        </w:r>
      </w:hyperlink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MRI in Practice - The Course in Oslo Norway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Oslo, Norway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27–30 January 2015</w:t>
      </w: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9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http://www.mrieducation.com/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Medical Oncology &amp; </w:t>
      </w:r>
      <w:proofErr w:type="spellStart"/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Hematology</w:t>
      </w:r>
      <w:proofErr w:type="spellEnd"/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Board Review Course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Athens, Greece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B1D6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28–31 January 2015</w:t>
      </w: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0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http://www.events.gr/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Workshop "Towards Reality in Nanoscale Materials", Levi, Finnish Lapland, on February 9th - 12th, 2015</w:t>
      </w:r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http://trnm.aalto.fi/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Genetic Engineering of Mammalian Stem Cells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Cambridge,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16–28 February 2015</w:t>
      </w: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2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http://www.wellcome.ac.uk/education-resources/courses-and-conferences/advanced-courses-and-scientific-conferences/advanced-courses/wtvm051172.htm</w:t>
        </w:r>
      </w:hyperlink>
    </w:p>
    <w:p w:rsidR="00340EE3" w:rsidRPr="003E3357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BMJ Masterclass in Cardiology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26 February 2015</w:t>
      </w:r>
    </w:p>
    <w:p w:rsidR="00340EE3" w:rsidRPr="003E3357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3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http://masterclasses.bmj.com/cardiology-london-2015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850">
        <w:rPr>
          <w:rFonts w:ascii="Times New Roman" w:hAnsi="Times New Roman" w:cs="Times New Roman"/>
          <w:sz w:val="24"/>
          <w:szCs w:val="24"/>
        </w:rPr>
        <w:t>Teaching the “Simulation Environments for Life Sciences” as part of the Professional Training Program (http://bsc.es/PATC) in Barcelona Supercomputing Centre.</w:t>
      </w:r>
      <w:proofErr w:type="gramEnd"/>
      <w:r w:rsidRPr="005D1850">
        <w:rPr>
          <w:rFonts w:ascii="Times New Roman" w:hAnsi="Times New Roman" w:cs="Times New Roman"/>
          <w:sz w:val="24"/>
          <w:szCs w:val="24"/>
        </w:rPr>
        <w:t xml:space="preserve"> 12 – 13 March, 2015.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http://www.bsc.es/patc-simulation-life-sciences-2015</w:t>
        </w:r>
      </w:hyperlink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RA-UK ultrasound in pain medicine course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13–14 March 2015</w:t>
      </w:r>
    </w:p>
    <w:p w:rsidR="00340EE3" w:rsidRPr="003E3357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5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http://www.uspmlondon.com/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Cardiovascular Medicine: An Overview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3E33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3–4 March 2015</w:t>
      </w: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6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http://healthcare-ed.com/</w:t>
        </w:r>
      </w:hyperlink>
    </w:p>
    <w:p w:rsidR="00340EE3" w:rsidRPr="003E3357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E26FBB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Design and Analysis of Genetic-based Association Studies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Cambridge,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21–25 April 2015</w:t>
      </w: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7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http://www.wellcome.ac.uk/education-resources/courses-and-conferences/advanced-courses-and-scientific-conferences/advanced-courses/wtvm049790.htm</w:t>
        </w:r>
      </w:hyperlink>
    </w:p>
    <w:p w:rsidR="00340EE3" w:rsidRPr="00E26FBB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Introduction to Oncology and Its Treatment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22–23 April 2015</w:t>
      </w: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8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http://healthcare-ed.com/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E26FBB" w:rsidRDefault="00340EE3" w:rsidP="00340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Validation &amp; Transfer of Methods for Pharmaceutical Analysis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22–24 April 2015</w:t>
      </w: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19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http://www.mournetrainingservices.co.uk/course_list.html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Immuno-Oncology: An Overview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London, United Kingdom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E26F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14 May 2015</w:t>
      </w:r>
    </w:p>
    <w:p w:rsidR="00340EE3" w:rsidRPr="000B1D6F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20" w:history="1">
        <w:r w:rsidR="00340EE3" w:rsidRPr="0065340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http://www.healthcare-ed.com/</w:t>
        </w:r>
      </w:hyperlink>
    </w:p>
    <w:p w:rsidR="00340EE3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85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PhD fellowships - MSCA-ITN-EJD: Theoretical Chemistry and Computational Modelling TCCM</w:t>
      </w:r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5D1850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340EE3" w:rsidRPr="005D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http://emtccm.qui.uam.es/?page_id=875</w:t>
        </w:r>
      </w:hyperlink>
      <w:r w:rsidR="00340EE3" w:rsidRPr="005D18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FEBS courses scheduled for 2015</w:t>
      </w:r>
    </w:p>
    <w:p w:rsidR="00340EE3" w:rsidRPr="005D1850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  <w:lang w:val="bg-BG"/>
        </w:rPr>
        <w:t xml:space="preserve">линк към </w:t>
      </w:r>
      <w:r w:rsidRPr="005D1850">
        <w:rPr>
          <w:rFonts w:ascii="Times New Roman" w:hAnsi="Times New Roman" w:cs="Times New Roman"/>
          <w:sz w:val="24"/>
          <w:szCs w:val="24"/>
        </w:rPr>
        <w:t xml:space="preserve">FEBS_Advanced_Courses_2015.pdf </w:t>
      </w:r>
      <w:r w:rsidRPr="005D1850">
        <w:rPr>
          <w:rFonts w:ascii="Times New Roman" w:hAnsi="Times New Roman" w:cs="Times New Roman"/>
          <w:sz w:val="24"/>
          <w:szCs w:val="24"/>
          <w:lang w:val="bg-BG"/>
        </w:rPr>
        <w:t>файл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Course “Molecular Pathology Approach to Cancer”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11–13 May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Amsterdam, Netherlands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5D1850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http://eacr.org/mpathcourse2015/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MRI in Practice - MRI Cour</w:t>
      </w:r>
      <w:r>
        <w:rPr>
          <w:rFonts w:ascii="Times New Roman" w:hAnsi="Times New Roman" w:cs="Times New Roman"/>
          <w:sz w:val="24"/>
          <w:szCs w:val="24"/>
        </w:rPr>
        <w:t xml:space="preserve">se (Basic &amp; Advanced), </w:t>
      </w:r>
      <w:r w:rsidRPr="005D1850">
        <w:rPr>
          <w:rFonts w:ascii="Times New Roman" w:hAnsi="Times New Roman" w:cs="Times New Roman"/>
          <w:sz w:val="24"/>
          <w:szCs w:val="24"/>
        </w:rPr>
        <w:t>11–14 May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Cheltenham, United Kingdom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5D1850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http://www.mrieducation.com/uk/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5 day short course “Adverse Drug Reactions, Drug Interactions and Pharmacovigilance”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11–15 May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Oxford, United Kingdom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5D1850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https://www.conted.ox.ac.uk/courses/details.php?id=b900-31&amp;course=professional&amp;course_area=experimental%20therapeutics&amp;course_area_id=211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>XL International Summer School on Organic Synthesis (ISOS-2015)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850">
        <w:rPr>
          <w:rFonts w:ascii="Times New Roman" w:hAnsi="Times New Roman" w:cs="Times New Roman"/>
          <w:sz w:val="24"/>
          <w:szCs w:val="24"/>
        </w:rPr>
        <w:t>14–18 June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850">
        <w:rPr>
          <w:rFonts w:ascii="Times New Roman" w:hAnsi="Times New Roman" w:cs="Times New Roman"/>
          <w:sz w:val="24"/>
          <w:szCs w:val="24"/>
        </w:rPr>
        <w:t>Gargnano</w:t>
      </w:r>
      <w:proofErr w:type="spellEnd"/>
      <w:r w:rsidRPr="005D1850">
        <w:rPr>
          <w:rFonts w:ascii="Times New Roman" w:hAnsi="Times New Roman" w:cs="Times New Roman"/>
          <w:sz w:val="24"/>
          <w:szCs w:val="24"/>
        </w:rPr>
        <w:t>, Italy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5D1850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http://www.corbellasummerschool.unimi.it/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4F334F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34F">
        <w:rPr>
          <w:rFonts w:ascii="Times New Roman" w:hAnsi="Times New Roman" w:cs="Times New Roman"/>
          <w:sz w:val="24"/>
          <w:szCs w:val="24"/>
          <w:lang w:val="bg-BG"/>
        </w:rPr>
        <w:t>Course</w:t>
      </w:r>
      <w:r w:rsidRPr="004F334F">
        <w:rPr>
          <w:rFonts w:ascii="Times New Roman" w:hAnsi="Times New Roman" w:cs="Times New Roman"/>
          <w:sz w:val="24"/>
          <w:szCs w:val="24"/>
        </w:rPr>
        <w:t>s</w:t>
      </w:r>
      <w:r w:rsidRPr="004F33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334F">
        <w:rPr>
          <w:rFonts w:ascii="Times New Roman" w:hAnsi="Times New Roman" w:cs="Times New Roman"/>
          <w:sz w:val="24"/>
          <w:szCs w:val="24"/>
        </w:rPr>
        <w:t>of t</w:t>
      </w:r>
      <w:r w:rsidRPr="004F334F">
        <w:rPr>
          <w:rFonts w:ascii="Times New Roman" w:hAnsi="Times New Roman" w:cs="Times New Roman"/>
          <w:sz w:val="24"/>
          <w:szCs w:val="24"/>
          <w:lang w:val="bg-BG"/>
        </w:rPr>
        <w:t xml:space="preserve">he European School of Radiology (ESOR) GALEN ADVANCED </w:t>
      </w:r>
    </w:p>
    <w:p w:rsidR="00340EE3" w:rsidRPr="004F334F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4F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4F334F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40EE3" w:rsidRPr="004F334F">
          <w:rPr>
            <w:rStyle w:val="Hyperlink"/>
            <w:rFonts w:ascii="Times New Roman" w:hAnsi="Times New Roman" w:cs="Times New Roman"/>
            <w:sz w:val="24"/>
            <w:szCs w:val="24"/>
          </w:rPr>
          <w:t>http://www.esor.org/cms/website.php?id=/en/programmes/galen_advanced_courses.htm</w:t>
        </w:r>
      </w:hyperlink>
    </w:p>
    <w:p w:rsidR="00340EE3" w:rsidRPr="004F334F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Pr="004F334F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34F">
        <w:rPr>
          <w:rFonts w:ascii="Times New Roman" w:hAnsi="Times New Roman" w:cs="Times New Roman"/>
          <w:sz w:val="24"/>
          <w:szCs w:val="24"/>
        </w:rPr>
        <w:t xml:space="preserve">Courses of the Royal College of Surgeons of England </w:t>
      </w:r>
    </w:p>
    <w:p w:rsidR="00340EE3" w:rsidRPr="004F334F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4F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Pr="004F334F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40EE3" w:rsidRPr="004F334F">
          <w:rPr>
            <w:rStyle w:val="Hyperlink"/>
            <w:rFonts w:ascii="Times New Roman" w:hAnsi="Times New Roman" w:cs="Times New Roman"/>
            <w:sz w:val="24"/>
            <w:szCs w:val="24"/>
          </w:rPr>
          <w:t>https://www.rcseng.ac.uk/courses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4C5">
        <w:rPr>
          <w:rFonts w:ascii="Times New Roman" w:hAnsi="Times New Roman" w:cs="Times New Roman"/>
          <w:sz w:val="24"/>
          <w:szCs w:val="24"/>
        </w:rPr>
        <w:t>The Association of Surgeons in Training (</w:t>
      </w:r>
      <w:proofErr w:type="spellStart"/>
      <w:r w:rsidRPr="003714C5">
        <w:rPr>
          <w:rFonts w:ascii="Times New Roman" w:hAnsi="Times New Roman" w:cs="Times New Roman"/>
          <w:sz w:val="24"/>
          <w:szCs w:val="24"/>
        </w:rPr>
        <w:t>ASiT</w:t>
      </w:r>
      <w:proofErr w:type="spellEnd"/>
      <w:r w:rsidRPr="003714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4C5">
        <w:rPr>
          <w:rFonts w:ascii="Times New Roman" w:hAnsi="Times New Roman" w:cs="Times New Roman"/>
          <w:sz w:val="24"/>
          <w:szCs w:val="24"/>
        </w:rPr>
        <w:t>School of Surgery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http://www.asit.org/</w:t>
        </w:r>
      </w:hyperlink>
      <w:r w:rsidR="00340EE3">
        <w:rPr>
          <w:rFonts w:ascii="Times New Roman" w:hAnsi="Times New Roman" w:cs="Times New Roman"/>
          <w:sz w:val="24"/>
          <w:szCs w:val="24"/>
        </w:rPr>
        <w:t xml:space="preserve">; </w:t>
      </w:r>
      <w:hyperlink r:id="rId29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http://www.schoolofsurgery.org/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14C5">
        <w:rPr>
          <w:rFonts w:ascii="Times New Roman" w:hAnsi="Times New Roman" w:cs="Times New Roman"/>
          <w:sz w:val="24"/>
          <w:szCs w:val="24"/>
        </w:rPr>
        <w:t>rofessional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714C5">
        <w:rPr>
          <w:rFonts w:ascii="Times New Roman" w:hAnsi="Times New Roman" w:cs="Times New Roman"/>
          <w:sz w:val="24"/>
          <w:szCs w:val="24"/>
        </w:rPr>
        <w:t>evelopment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714C5">
        <w:rPr>
          <w:rFonts w:ascii="Times New Roman" w:hAnsi="Times New Roman" w:cs="Times New Roman"/>
          <w:sz w:val="24"/>
          <w:szCs w:val="24"/>
        </w:rPr>
        <w:t>ourses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Pr="00371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 A</w:t>
      </w:r>
      <w:r w:rsidRPr="003714C5">
        <w:rPr>
          <w:rFonts w:ascii="Times New Roman" w:hAnsi="Times New Roman" w:cs="Times New Roman"/>
          <w:sz w:val="24"/>
          <w:szCs w:val="24"/>
        </w:rPr>
        <w:t xml:space="preserve">ssociation 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714C5">
        <w:rPr>
          <w:rFonts w:ascii="Times New Roman" w:hAnsi="Times New Roman" w:cs="Times New Roman"/>
          <w:sz w:val="24"/>
          <w:szCs w:val="24"/>
        </w:rPr>
        <w:t>ardio-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714C5">
        <w:rPr>
          <w:rFonts w:ascii="Times New Roman" w:hAnsi="Times New Roman" w:cs="Times New Roman"/>
          <w:sz w:val="24"/>
          <w:szCs w:val="24"/>
        </w:rPr>
        <w:t xml:space="preserve">horacic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14C5">
        <w:rPr>
          <w:rFonts w:ascii="Times New Roman" w:hAnsi="Times New Roman" w:cs="Times New Roman"/>
          <w:sz w:val="24"/>
          <w:szCs w:val="24"/>
        </w:rPr>
        <w:t>urgery</w:t>
      </w:r>
      <w:r>
        <w:rPr>
          <w:rFonts w:ascii="Times New Roman" w:hAnsi="Times New Roman" w:cs="Times New Roman"/>
          <w:sz w:val="24"/>
          <w:szCs w:val="24"/>
        </w:rPr>
        <w:t xml:space="preserve"> (EACTS)</w:t>
      </w: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http://www.eacts.org/academy/professional-development-courses/</w:t>
        </w:r>
      </w:hyperlink>
      <w:r w:rsidR="00340EE3">
        <w:rPr>
          <w:rFonts w:ascii="Times New Roman" w:hAnsi="Times New Roman" w:cs="Times New Roman"/>
          <w:sz w:val="24"/>
          <w:szCs w:val="24"/>
        </w:rPr>
        <w:t xml:space="preserve">; </w:t>
      </w:r>
      <w:hyperlink r:id="rId31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http://www.eacts.org/academy/2015-programme/</w:t>
        </w:r>
      </w:hyperlink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Cardiothoracic Surgery Network (</w:t>
      </w:r>
      <w:proofErr w:type="spellStart"/>
      <w:r w:rsidRPr="008D7A84">
        <w:rPr>
          <w:rFonts w:ascii="Times New Roman" w:hAnsi="Times New Roman" w:cs="Times New Roman"/>
          <w:sz w:val="24"/>
          <w:szCs w:val="24"/>
        </w:rPr>
        <w:t>CTSNet</w:t>
      </w:r>
      <w:proofErr w:type="spellEnd"/>
      <w:r>
        <w:rPr>
          <w:rFonts w:ascii="Times New Roman" w:hAnsi="Times New Roman" w:cs="Times New Roman"/>
          <w:sz w:val="24"/>
          <w:szCs w:val="24"/>
        </w:rPr>
        <w:t>) European Career Center</w:t>
      </w: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http://eurojobs.ctsnet.org/home/</w:t>
        </w:r>
      </w:hyperlink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 of the </w:t>
      </w:r>
      <w:r w:rsidRPr="00DC40B6">
        <w:rPr>
          <w:rFonts w:ascii="Times New Roman" w:hAnsi="Times New Roman" w:cs="Times New Roman"/>
          <w:sz w:val="24"/>
          <w:szCs w:val="24"/>
        </w:rPr>
        <w:t xml:space="preserve">European </w:t>
      </w:r>
      <w:r>
        <w:rPr>
          <w:rFonts w:ascii="Times New Roman" w:hAnsi="Times New Roman" w:cs="Times New Roman"/>
          <w:sz w:val="24"/>
          <w:szCs w:val="24"/>
        </w:rPr>
        <w:t>Society</w:t>
      </w:r>
      <w:r w:rsidRPr="00DC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C40B6">
        <w:rPr>
          <w:rFonts w:ascii="Times New Roman" w:hAnsi="Times New Roman" w:cs="Times New Roman"/>
          <w:sz w:val="24"/>
          <w:szCs w:val="24"/>
        </w:rPr>
        <w:t xml:space="preserve"> Vascular Surgery</w:t>
      </w:r>
    </w:p>
    <w:p w:rsidR="00340EE3" w:rsidRPr="005D1850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http://www.esvs.org/calendar</w:t>
        </w:r>
      </w:hyperlink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29">
        <w:rPr>
          <w:rFonts w:ascii="Times New Roman" w:hAnsi="Times New Roman" w:cs="Times New Roman"/>
          <w:sz w:val="24"/>
          <w:szCs w:val="24"/>
        </w:rPr>
        <w:t>Spring School in Colloid Science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D29">
        <w:rPr>
          <w:rFonts w:ascii="Times New Roman" w:hAnsi="Times New Roman" w:cs="Times New Roman"/>
          <w:sz w:val="24"/>
          <w:szCs w:val="24"/>
        </w:rPr>
        <w:t>Bristol, United Kingdom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D29">
        <w:rPr>
          <w:rFonts w:ascii="Times New Roman" w:hAnsi="Times New Roman" w:cs="Times New Roman"/>
          <w:sz w:val="24"/>
          <w:szCs w:val="24"/>
        </w:rPr>
        <w:t>18–20 May 2015</w:t>
      </w:r>
    </w:p>
    <w:p w:rsidR="00340EE3" w:rsidRPr="0086050A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http://www.formumetrics.com/news/37/spring%20school%20in%20colloid%20science%202015/</w:t>
        </w:r>
      </w:hyperlink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Pr="000B01D8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D8">
        <w:rPr>
          <w:rFonts w:ascii="Times New Roman" w:hAnsi="Times New Roman" w:cs="Times New Roman"/>
          <w:sz w:val="24"/>
          <w:szCs w:val="24"/>
        </w:rPr>
        <w:t>Hands-on Complete Gas Chromatography &amp; GC-Mass Spectrometry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1D8">
        <w:rPr>
          <w:rFonts w:ascii="Times New Roman" w:hAnsi="Times New Roman" w:cs="Times New Roman"/>
          <w:sz w:val="24"/>
          <w:szCs w:val="24"/>
        </w:rPr>
        <w:t xml:space="preserve"> Milton Keynes, United Kingdom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1D8">
        <w:rPr>
          <w:rFonts w:ascii="Times New Roman" w:hAnsi="Times New Roman" w:cs="Times New Roman"/>
          <w:sz w:val="24"/>
          <w:szCs w:val="24"/>
        </w:rPr>
        <w:t>1–5 June 2015</w:t>
      </w:r>
    </w:p>
    <w:p w:rsidR="00340EE3" w:rsidRPr="0086050A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http://anthias.co.uk/training-courses/complete-handson-GC-GCMS</w:t>
        </w:r>
      </w:hyperlink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BE">
        <w:rPr>
          <w:rFonts w:ascii="Times New Roman" w:hAnsi="Times New Roman" w:cs="Times New Roman"/>
          <w:sz w:val="24"/>
          <w:szCs w:val="24"/>
        </w:rPr>
        <w:t>HPLC Analytical Method Development and Validation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8BE">
        <w:rPr>
          <w:rFonts w:ascii="Times New Roman" w:hAnsi="Times New Roman" w:cs="Times New Roman"/>
          <w:sz w:val="24"/>
          <w:szCs w:val="24"/>
        </w:rPr>
        <w:t>Amsterdam, Netherlands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8BE">
        <w:rPr>
          <w:rFonts w:ascii="Times New Roman" w:hAnsi="Times New Roman" w:cs="Times New Roman"/>
          <w:sz w:val="24"/>
          <w:szCs w:val="24"/>
        </w:rPr>
        <w:t>8–9 June 2015</w:t>
      </w:r>
    </w:p>
    <w:p w:rsidR="00340EE3" w:rsidRPr="0086050A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http://www.pharma-training-courses.com/hplc-analytical-method-development-and-validation_13.htm</w:t>
        </w:r>
      </w:hyperlink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E8">
        <w:rPr>
          <w:rFonts w:ascii="Times New Roman" w:hAnsi="Times New Roman" w:cs="Times New Roman"/>
          <w:sz w:val="24"/>
          <w:szCs w:val="24"/>
        </w:rPr>
        <w:lastRenderedPageBreak/>
        <w:t>XL International Summer School on Organic Synthesis (ISOS-2015)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E8">
        <w:rPr>
          <w:rFonts w:ascii="Times New Roman" w:hAnsi="Times New Roman" w:cs="Times New Roman"/>
          <w:sz w:val="24"/>
          <w:szCs w:val="24"/>
        </w:rPr>
        <w:t>Gargnano</w:t>
      </w:r>
      <w:proofErr w:type="spellEnd"/>
      <w:r w:rsidRPr="007312E8">
        <w:rPr>
          <w:rFonts w:ascii="Times New Roman" w:hAnsi="Times New Roman" w:cs="Times New Roman"/>
          <w:sz w:val="24"/>
          <w:szCs w:val="24"/>
        </w:rPr>
        <w:t>, Italy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2E8">
        <w:rPr>
          <w:rFonts w:ascii="Times New Roman" w:hAnsi="Times New Roman" w:cs="Times New Roman"/>
          <w:sz w:val="24"/>
          <w:szCs w:val="24"/>
        </w:rPr>
        <w:t>14–18 June 2015</w:t>
      </w:r>
    </w:p>
    <w:p w:rsidR="00340EE3" w:rsidRPr="0086050A" w:rsidRDefault="00340EE3" w:rsidP="0034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http://www.corbellasummerschool.unimi.it/</w:t>
        </w:r>
      </w:hyperlink>
    </w:p>
    <w:p w:rsidR="00340EE3" w:rsidRPr="000F4D29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5A">
        <w:rPr>
          <w:rFonts w:ascii="Times New Roman" w:hAnsi="Times New Roman" w:cs="Times New Roman"/>
          <w:sz w:val="24"/>
          <w:szCs w:val="24"/>
        </w:rPr>
        <w:t>Neuroradiology update and refresher course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25A">
        <w:rPr>
          <w:rFonts w:ascii="Times New Roman" w:hAnsi="Times New Roman" w:cs="Times New Roman"/>
          <w:sz w:val="24"/>
          <w:szCs w:val="24"/>
        </w:rPr>
        <w:t xml:space="preserve"> London, United Kingdom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25A">
        <w:rPr>
          <w:rFonts w:ascii="Times New Roman" w:hAnsi="Times New Roman" w:cs="Times New Roman"/>
          <w:sz w:val="24"/>
          <w:szCs w:val="24"/>
        </w:rPr>
        <w:t>18–19 June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http://membersarea.bir.org.uk/multievents/displayevent.asp?type=full&amp;code=5240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33">
        <w:rPr>
          <w:rFonts w:ascii="Times New Roman" w:hAnsi="Times New Roman" w:cs="Times New Roman"/>
          <w:sz w:val="24"/>
          <w:szCs w:val="24"/>
        </w:rPr>
        <w:t>European Workshop on Bacterial Protein Toxins (ETOX)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B33">
        <w:rPr>
          <w:rFonts w:ascii="Times New Roman" w:hAnsi="Times New Roman" w:cs="Times New Roman"/>
          <w:sz w:val="24"/>
          <w:szCs w:val="24"/>
        </w:rPr>
        <w:t xml:space="preserve"> Braga, Portugal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B33">
        <w:rPr>
          <w:rFonts w:ascii="Times New Roman" w:hAnsi="Times New Roman" w:cs="Times New Roman"/>
          <w:sz w:val="24"/>
          <w:szCs w:val="24"/>
        </w:rPr>
        <w:t>20–24 June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http://www.ibmc.up.pt/etox17/</w:t>
        </w:r>
      </w:hyperlink>
    </w:p>
    <w:p w:rsidR="00340EE3" w:rsidRPr="007F2B3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DC">
        <w:rPr>
          <w:rFonts w:ascii="Times New Roman" w:hAnsi="Times New Roman" w:cs="Times New Roman"/>
          <w:sz w:val="24"/>
          <w:szCs w:val="24"/>
        </w:rPr>
        <w:t>Essential Molecular Biology - Hands-on Laboratory Course - 7th edition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2ADC">
        <w:rPr>
          <w:rFonts w:ascii="Times New Roman" w:hAnsi="Times New Roman" w:cs="Times New Roman"/>
          <w:sz w:val="24"/>
          <w:szCs w:val="24"/>
        </w:rPr>
        <w:t xml:space="preserve"> Porto, Portugal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ADC">
        <w:rPr>
          <w:rFonts w:ascii="Times New Roman" w:hAnsi="Times New Roman" w:cs="Times New Roman"/>
          <w:sz w:val="24"/>
          <w:szCs w:val="24"/>
        </w:rPr>
        <w:t>15 June – 3 July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https://laimm.med.up.pt/index.php/en/events1/scientific-training/practical-courses-2015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1F3">
        <w:rPr>
          <w:rFonts w:ascii="Times New Roman" w:hAnsi="Times New Roman" w:cs="Times New Roman"/>
          <w:sz w:val="24"/>
          <w:szCs w:val="24"/>
        </w:rPr>
        <w:t>Nanomedicine</w:t>
      </w:r>
      <w:proofErr w:type="spellEnd"/>
      <w:r w:rsidRPr="00E931F3">
        <w:rPr>
          <w:rFonts w:ascii="Times New Roman" w:hAnsi="Times New Roman" w:cs="Times New Roman"/>
          <w:sz w:val="24"/>
          <w:szCs w:val="24"/>
        </w:rPr>
        <w:t xml:space="preserve"> Summer School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1F3">
        <w:rPr>
          <w:rFonts w:ascii="Times New Roman" w:hAnsi="Times New Roman" w:cs="Times New Roman"/>
          <w:sz w:val="24"/>
          <w:szCs w:val="24"/>
        </w:rPr>
        <w:t>Oxford, United Kingdom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1F3">
        <w:rPr>
          <w:rFonts w:ascii="Times New Roman" w:hAnsi="Times New Roman" w:cs="Times New Roman"/>
          <w:sz w:val="24"/>
          <w:szCs w:val="24"/>
        </w:rPr>
        <w:t>29 June – 3 July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https://www.conted.ox.ac.uk/courses/details.php?id=j990-22&amp;search%3dnanomedicine%26submitbutton%3dsearch%26multisearch%3dsingle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40F">
        <w:rPr>
          <w:rFonts w:ascii="Times New Roman" w:hAnsi="Times New Roman" w:cs="Times New Roman"/>
          <w:sz w:val="24"/>
          <w:szCs w:val="24"/>
        </w:rPr>
        <w:t>Human Genome Analysis: Genetic Analysis of Multifactorial Diseases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40F">
        <w:rPr>
          <w:rFonts w:ascii="Times New Roman" w:hAnsi="Times New Roman" w:cs="Times New Roman"/>
          <w:sz w:val="24"/>
          <w:szCs w:val="24"/>
        </w:rPr>
        <w:t>Cambridge, United Kingdom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40F">
        <w:rPr>
          <w:rFonts w:ascii="Times New Roman" w:hAnsi="Times New Roman" w:cs="Times New Roman"/>
          <w:sz w:val="24"/>
          <w:szCs w:val="24"/>
        </w:rPr>
        <w:t>11–17 July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http://www.wellcome.ac.uk/education-resources/courses-and-conferences/advanced-courses-and-scientific-conferences/advanced-courses/wtx026851.htm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5DC">
        <w:rPr>
          <w:rFonts w:ascii="Times New Roman" w:hAnsi="Times New Roman" w:cs="Times New Roman"/>
          <w:sz w:val="24"/>
          <w:szCs w:val="24"/>
        </w:rPr>
        <w:t>The International Surgery Summer School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35DC">
        <w:rPr>
          <w:rFonts w:ascii="Times New Roman" w:hAnsi="Times New Roman" w:cs="Times New Roman"/>
          <w:sz w:val="24"/>
          <w:szCs w:val="24"/>
        </w:rPr>
        <w:t xml:space="preserve"> Iasi, Romania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5DC">
        <w:rPr>
          <w:rFonts w:ascii="Times New Roman" w:hAnsi="Times New Roman" w:cs="Times New Roman"/>
          <w:sz w:val="24"/>
          <w:szCs w:val="24"/>
        </w:rPr>
        <w:t>13–26 July 2015</w:t>
      </w:r>
    </w:p>
    <w:p w:rsidR="00340EE3" w:rsidRPr="0086050A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http://ssmi.ro/summerschool/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6E">
        <w:rPr>
          <w:rFonts w:ascii="Times New Roman" w:hAnsi="Times New Roman" w:cs="Times New Roman"/>
          <w:sz w:val="24"/>
          <w:szCs w:val="24"/>
        </w:rPr>
        <w:t>The International School of Advanced Surgical Skills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4D6E">
        <w:rPr>
          <w:rFonts w:ascii="Times New Roman" w:hAnsi="Times New Roman" w:cs="Times New Roman"/>
          <w:sz w:val="24"/>
          <w:szCs w:val="24"/>
        </w:rPr>
        <w:t xml:space="preserve"> Cluj-Napoca, Romania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D6E">
        <w:rPr>
          <w:rFonts w:ascii="Times New Roman" w:hAnsi="Times New Roman" w:cs="Times New Roman"/>
          <w:sz w:val="24"/>
          <w:szCs w:val="24"/>
        </w:rPr>
        <w:t>19–28 July 2015</w:t>
      </w:r>
    </w:p>
    <w:p w:rsidR="00340EE3" w:rsidRPr="00B74D6E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0A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40EE3" w:rsidRPr="0065340F">
          <w:rPr>
            <w:rStyle w:val="Hyperlink"/>
            <w:rFonts w:ascii="Times New Roman" w:hAnsi="Times New Roman" w:cs="Times New Roman"/>
            <w:sz w:val="24"/>
            <w:szCs w:val="24"/>
          </w:rPr>
          <w:t>http://sscr.ro/en/cluj-napoca/international-school-advanced-surgical-skills-ed-3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0">
        <w:rPr>
          <w:rFonts w:ascii="Times New Roman" w:hAnsi="Times New Roman" w:cs="Times New Roman"/>
          <w:sz w:val="24"/>
          <w:szCs w:val="24"/>
        </w:rPr>
        <w:t xml:space="preserve">1st Paris International School on Advanced Computational Materials Science (PISACMS 2015), Aug 24-29, 2015 </w:t>
      </w:r>
      <w:proofErr w:type="spellStart"/>
      <w:r w:rsidRPr="005D1850">
        <w:rPr>
          <w:rFonts w:ascii="Times New Roman" w:hAnsi="Times New Roman" w:cs="Times New Roman"/>
          <w:sz w:val="24"/>
          <w:szCs w:val="24"/>
        </w:rPr>
        <w:t>Jussieu</w:t>
      </w:r>
      <w:proofErr w:type="spellEnd"/>
      <w:r w:rsidRPr="005D1850">
        <w:rPr>
          <w:rFonts w:ascii="Times New Roman" w:hAnsi="Times New Roman" w:cs="Times New Roman"/>
          <w:sz w:val="24"/>
          <w:szCs w:val="24"/>
        </w:rPr>
        <w:t xml:space="preserve"> campus of the </w:t>
      </w:r>
      <w:proofErr w:type="spellStart"/>
      <w:r w:rsidRPr="005D1850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5D1850"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gramStart"/>
      <w:r w:rsidRPr="005D185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D1850">
        <w:rPr>
          <w:rFonts w:ascii="Times New Roman" w:hAnsi="Times New Roman" w:cs="Times New Roman"/>
          <w:sz w:val="24"/>
          <w:szCs w:val="24"/>
        </w:rPr>
        <w:t xml:space="preserve"> Marie Curie, Paris, France</w:t>
      </w:r>
    </w:p>
    <w:p w:rsidR="00340EE3" w:rsidRPr="005D1850" w:rsidRDefault="00340EE3" w:rsidP="00340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850">
        <w:rPr>
          <w:rFonts w:ascii="Times New Roman" w:hAnsi="Times New Roman" w:cs="Times New Roman"/>
          <w:b/>
          <w:i/>
          <w:sz w:val="24"/>
          <w:szCs w:val="24"/>
          <w:lang w:val="bg-BG"/>
        </w:rPr>
        <w:t>ЗА ПОВЕЧЕ ИНФОРМАЦИЯ ТУК</w:t>
      </w:r>
    </w:p>
    <w:p w:rsidR="00340EE3" w:rsidRDefault="000B6B87" w:rsidP="0034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340EE3" w:rsidRPr="005D1850">
          <w:rPr>
            <w:rStyle w:val="Hyperlink"/>
            <w:rFonts w:ascii="Times New Roman" w:hAnsi="Times New Roman" w:cs="Times New Roman"/>
            <w:sz w:val="24"/>
            <w:szCs w:val="24"/>
          </w:rPr>
          <w:t>http://pisacms2015.sciencesconf.org/</w:t>
        </w:r>
      </w:hyperlink>
    </w:p>
    <w:p w:rsidR="00340EE3" w:rsidRDefault="00340EE3" w:rsidP="00340E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85" w:rsidRDefault="00A95785"/>
    <w:sectPr w:rsidR="00A9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E3"/>
    <w:rsid w:val="000B6B87"/>
    <w:rsid w:val="00340EE3"/>
    <w:rsid w:val="00A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.ibf.cnr.it/sibpa/index.php/scuola-internazionale-di-biofisica-sibpa-ivsla/school/55-xix-edition-2015" TargetMode="External"/><Relationship Id="rId13" Type="http://schemas.openxmlformats.org/officeDocument/2006/relationships/hyperlink" Target="http://masterclasses.bmj.com/cardiology-london-2015" TargetMode="External"/><Relationship Id="rId18" Type="http://schemas.openxmlformats.org/officeDocument/2006/relationships/hyperlink" Target="http://healthcare-ed.com/" TargetMode="External"/><Relationship Id="rId26" Type="http://schemas.openxmlformats.org/officeDocument/2006/relationships/hyperlink" Target="http://www.esor.org/cms/website.php?id=/en/programmes/galen_advanced_courses.htm" TargetMode="External"/><Relationship Id="rId39" Type="http://schemas.openxmlformats.org/officeDocument/2006/relationships/hyperlink" Target="http://www.ibmc.up.pt/etox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tccm.qui.uam.es/?page_id=875" TargetMode="External"/><Relationship Id="rId34" Type="http://schemas.openxmlformats.org/officeDocument/2006/relationships/hyperlink" Target="http://www.formumetrics.com/news/37/spring%20school%20in%20colloid%20science%202015/" TargetMode="External"/><Relationship Id="rId42" Type="http://schemas.openxmlformats.org/officeDocument/2006/relationships/hyperlink" Target="http://www.wellcome.ac.uk/education-resources/courses-and-conferences/advanced-courses-and-scientific-conferences/advanced-courses/wtx026851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wellcome.ac.uk/education-resources/courses-and-conferences/advanced-courses-and-scientific-conferences/advanced-courses/wtvm051628.htm" TargetMode="External"/><Relationship Id="rId12" Type="http://schemas.openxmlformats.org/officeDocument/2006/relationships/hyperlink" Target="http://www.wellcome.ac.uk/education-resources/courses-and-conferences/advanced-courses-and-scientific-conferences/advanced-courses/wtvm051172.htm" TargetMode="External"/><Relationship Id="rId17" Type="http://schemas.openxmlformats.org/officeDocument/2006/relationships/hyperlink" Target="http://www.wellcome.ac.uk/education-resources/courses-and-conferences/advanced-courses-and-scientific-conferences/advanced-courses/wtvm049790.htm" TargetMode="External"/><Relationship Id="rId25" Type="http://schemas.openxmlformats.org/officeDocument/2006/relationships/hyperlink" Target="http://www.corbellasummerschool.unimi.it/" TargetMode="External"/><Relationship Id="rId33" Type="http://schemas.openxmlformats.org/officeDocument/2006/relationships/hyperlink" Target="http://www.esvs.org/calendar" TargetMode="External"/><Relationship Id="rId38" Type="http://schemas.openxmlformats.org/officeDocument/2006/relationships/hyperlink" Target="http://membersarea.bir.org.uk/multievents/displayevent.asp?type=full&amp;code=524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ealthcare-ed.com/" TargetMode="External"/><Relationship Id="rId20" Type="http://schemas.openxmlformats.org/officeDocument/2006/relationships/hyperlink" Target="http://www.healthcare-ed.com/" TargetMode="External"/><Relationship Id="rId29" Type="http://schemas.openxmlformats.org/officeDocument/2006/relationships/hyperlink" Target="http://www.schoolofsurgery.org/" TargetMode="External"/><Relationship Id="rId41" Type="http://schemas.openxmlformats.org/officeDocument/2006/relationships/hyperlink" Target="https://www.conted.ox.ac.uk/courses/details.php?id=j990-22&amp;search%3dnanomedicine%26submitbutton%3dsearch%26multisearch%3dsing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rieducation.com/" TargetMode="External"/><Relationship Id="rId11" Type="http://schemas.openxmlformats.org/officeDocument/2006/relationships/hyperlink" Target="http://trnm.aalto.fi/" TargetMode="External"/><Relationship Id="rId24" Type="http://schemas.openxmlformats.org/officeDocument/2006/relationships/hyperlink" Target="https://www.conted.ox.ac.uk/courses/details.php?id=b900-31&amp;course=professional&amp;course_area=experimental%20therapeutics&amp;course_area_id=211" TargetMode="External"/><Relationship Id="rId32" Type="http://schemas.openxmlformats.org/officeDocument/2006/relationships/hyperlink" Target="http://eurojobs.ctsnet.org/home/" TargetMode="External"/><Relationship Id="rId37" Type="http://schemas.openxmlformats.org/officeDocument/2006/relationships/hyperlink" Target="http://www.corbellasummerschool.unimi.it/" TargetMode="External"/><Relationship Id="rId40" Type="http://schemas.openxmlformats.org/officeDocument/2006/relationships/hyperlink" Target="https://laimm.med.up.pt/index.php/en/events1/scientific-training/practical-courses-2015" TargetMode="External"/><Relationship Id="rId45" Type="http://schemas.openxmlformats.org/officeDocument/2006/relationships/hyperlink" Target="http://pisacms2015.sciencesconf.org/" TargetMode="External"/><Relationship Id="rId5" Type="http://schemas.openxmlformats.org/officeDocument/2006/relationships/hyperlink" Target="http://www.mrieducation.com/" TargetMode="External"/><Relationship Id="rId15" Type="http://schemas.openxmlformats.org/officeDocument/2006/relationships/hyperlink" Target="http://www.uspmlondon.com/" TargetMode="External"/><Relationship Id="rId23" Type="http://schemas.openxmlformats.org/officeDocument/2006/relationships/hyperlink" Target="http://www.mrieducation.com/uk/" TargetMode="External"/><Relationship Id="rId28" Type="http://schemas.openxmlformats.org/officeDocument/2006/relationships/hyperlink" Target="http://www.asit.org/" TargetMode="External"/><Relationship Id="rId36" Type="http://schemas.openxmlformats.org/officeDocument/2006/relationships/hyperlink" Target="http://www.pharma-training-courses.com/hplc-analytical-method-development-and-validation_13.htm" TargetMode="External"/><Relationship Id="rId10" Type="http://schemas.openxmlformats.org/officeDocument/2006/relationships/hyperlink" Target="http://www.events.gr/" TargetMode="External"/><Relationship Id="rId19" Type="http://schemas.openxmlformats.org/officeDocument/2006/relationships/hyperlink" Target="http://www.mournetrainingservices.co.uk/course_list.html" TargetMode="External"/><Relationship Id="rId31" Type="http://schemas.openxmlformats.org/officeDocument/2006/relationships/hyperlink" Target="http://www.eacts.org/academy/2015-programme/" TargetMode="External"/><Relationship Id="rId44" Type="http://schemas.openxmlformats.org/officeDocument/2006/relationships/hyperlink" Target="http://sscr.ro/en/cluj-napoca/international-school-advanced-surgical-skills-ed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ieducation.com/" TargetMode="External"/><Relationship Id="rId14" Type="http://schemas.openxmlformats.org/officeDocument/2006/relationships/hyperlink" Target="http://www.bsc.es/patc-simulation-life-sciences-2015" TargetMode="External"/><Relationship Id="rId22" Type="http://schemas.openxmlformats.org/officeDocument/2006/relationships/hyperlink" Target="http://eacr.org/mpathcourse2015/" TargetMode="External"/><Relationship Id="rId27" Type="http://schemas.openxmlformats.org/officeDocument/2006/relationships/hyperlink" Target="https://www.rcseng.ac.uk/courses" TargetMode="External"/><Relationship Id="rId30" Type="http://schemas.openxmlformats.org/officeDocument/2006/relationships/hyperlink" Target="http://www.eacts.org/academy/professional-development-courses/" TargetMode="External"/><Relationship Id="rId35" Type="http://schemas.openxmlformats.org/officeDocument/2006/relationships/hyperlink" Target="http://anthias.co.uk/training-courses/complete-handson-GC-GCMS" TargetMode="External"/><Relationship Id="rId43" Type="http://schemas.openxmlformats.org/officeDocument/2006/relationships/hyperlink" Target="http://ssmi.ro/summer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Project_0040</dc:creator>
  <cp:lastModifiedBy>Project_0040</cp:lastModifiedBy>
  <cp:revision>2</cp:revision>
  <dcterms:created xsi:type="dcterms:W3CDTF">2015-06-19T10:38:00Z</dcterms:created>
  <dcterms:modified xsi:type="dcterms:W3CDTF">2015-06-19T10:56:00Z</dcterms:modified>
</cp:coreProperties>
</file>